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15EFA" w14:textId="11C40C1A" w:rsidR="00BD471A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C814A9"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250F52">
        <w:rPr>
          <w:rFonts w:ascii="Times New Roman" w:eastAsia="Times New Roman" w:hAnsi="Times New Roman" w:cs="Times New Roman"/>
          <w:b/>
          <w:sz w:val="28"/>
          <w:szCs w:val="28"/>
        </w:rPr>
        <w:t>основам религиозных культур и светской этики</w:t>
      </w: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9E562A6" w14:textId="335B85B2" w:rsidR="00BD471A" w:rsidRPr="00DF303C" w:rsidRDefault="00C814A9" w:rsidP="00BD471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6571E4">
        <w:rPr>
          <w:rFonts w:ascii="Times New Roman" w:eastAsia="Times New Roman" w:hAnsi="Times New Roman" w:cs="Times New Roman"/>
          <w:b/>
          <w:sz w:val="28"/>
          <w:szCs w:val="28"/>
        </w:rPr>
        <w:t>1-4</w:t>
      </w:r>
      <w:r w:rsidR="00BD471A"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 классах</w:t>
      </w:r>
    </w:p>
    <w:p w14:paraId="70068598" w14:textId="77777777" w:rsidR="00BD471A" w:rsidRPr="00DF303C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400BD5" w14:textId="0AC58ABA" w:rsidR="00BD471A" w:rsidRPr="00DF303C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 w:rsidR="006571E4">
        <w:rPr>
          <w:rFonts w:ascii="Times New Roman" w:eastAsia="Times New Roman" w:hAnsi="Times New Roman" w:cs="Times New Roman"/>
          <w:b/>
          <w:i/>
          <w:sz w:val="28"/>
          <w:szCs w:val="28"/>
        </w:rPr>
        <w:t>начальное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F303C">
        <w:rPr>
          <w:rFonts w:ascii="Times New Roman" w:eastAsia="Times New Roman" w:hAnsi="Times New Roman" w:cs="Times New Roman"/>
          <w:b/>
          <w:i/>
          <w:sz w:val="28"/>
          <w:szCs w:val="28"/>
        </w:rPr>
        <w:t>общее</w:t>
      </w:r>
    </w:p>
    <w:p w14:paraId="4512CEB5" w14:textId="77777777" w:rsidR="00BD471A" w:rsidRPr="00DF303C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BD471A" w:rsidRPr="00DF303C" w14:paraId="6E4BD876" w14:textId="77777777" w:rsidTr="00B7427A">
        <w:tc>
          <w:tcPr>
            <w:tcW w:w="2689" w:type="dxa"/>
          </w:tcPr>
          <w:p w14:paraId="7D90D7E8" w14:textId="77777777"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6945" w:type="dxa"/>
          </w:tcPr>
          <w:p w14:paraId="38B7DD89" w14:textId="77777777" w:rsidR="00C814A9" w:rsidRPr="00443480" w:rsidRDefault="00C814A9" w:rsidP="00C814A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14:paraId="00BAAD29" w14:textId="77777777" w:rsidR="00C814A9" w:rsidRPr="00443480" w:rsidRDefault="00C814A9" w:rsidP="00C814A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сентя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 2022 г. №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371-ФЗ «О внесении изменений в Федеральный закон «Об образовании в Российской Федерации» и ст.1 Федерального закона «Об обязательных требованиях в Российской Федерации»;</w:t>
            </w:r>
          </w:p>
          <w:p w14:paraId="1491AFF3" w14:textId="77777777" w:rsidR="00C814A9" w:rsidRPr="00443480" w:rsidRDefault="00C814A9" w:rsidP="00C814A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14:paraId="3417BDA5" w14:textId="77777777" w:rsidR="00C814A9" w:rsidRPr="00443480" w:rsidRDefault="00C814A9" w:rsidP="00C814A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18.05.2023 № 370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федеральной образовательной программы основного общего образования»;</w:t>
            </w:r>
          </w:p>
          <w:p w14:paraId="0DD3230C" w14:textId="77777777" w:rsidR="00C814A9" w:rsidRPr="006F5611" w:rsidRDefault="00C814A9" w:rsidP="00C814A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11">
              <w:rPr>
                <w:rFonts w:ascii="Times New Roman" w:hAnsi="Times New Roman" w:cs="Times New Roman"/>
                <w:sz w:val="24"/>
                <w:szCs w:val="24"/>
              </w:rPr>
              <w:t xml:space="preserve">(с изменениями, утверждёнными приказом </w:t>
            </w:r>
            <w:r w:rsidRPr="006F56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 21.07.2023 № 556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  <w:r w:rsidRPr="006F56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F432C0" w14:textId="25FDA109" w:rsidR="00BD471A" w:rsidRPr="00DF303C" w:rsidRDefault="00BD471A" w:rsidP="003C7E1A">
            <w:pPr>
              <w:pStyle w:val="a7"/>
              <w:numPr>
                <w:ilvl w:val="0"/>
                <w:numId w:val="7"/>
              </w:numPr>
              <w:shd w:val="clear" w:color="auto" w:fill="auto"/>
              <w:spacing w:line="240" w:lineRule="auto"/>
              <w:ind w:left="459"/>
              <w:jc w:val="both"/>
              <w:rPr>
                <w:sz w:val="24"/>
                <w:szCs w:val="28"/>
              </w:rPr>
            </w:pPr>
            <w:r w:rsidRPr="00BD471A">
              <w:rPr>
                <w:rStyle w:val="c0"/>
                <w:sz w:val="24"/>
                <w:szCs w:val="24"/>
              </w:rPr>
              <w:t xml:space="preserve">Основная образовательная программа </w:t>
            </w:r>
            <w:r w:rsidR="003C7E1A">
              <w:rPr>
                <w:rStyle w:val="c0"/>
                <w:sz w:val="24"/>
                <w:szCs w:val="24"/>
              </w:rPr>
              <w:t>начального</w:t>
            </w:r>
            <w:r w:rsidR="00FA72DC">
              <w:rPr>
                <w:rStyle w:val="c0"/>
                <w:sz w:val="24"/>
                <w:szCs w:val="24"/>
              </w:rPr>
              <w:t xml:space="preserve"> общего образования М</w:t>
            </w:r>
            <w:r w:rsidRPr="00BD471A">
              <w:rPr>
                <w:rStyle w:val="c0"/>
                <w:sz w:val="24"/>
                <w:szCs w:val="24"/>
              </w:rPr>
              <w:t xml:space="preserve">ОУ </w:t>
            </w:r>
            <w:r w:rsidR="00FA72DC">
              <w:rPr>
                <w:sz w:val="24"/>
                <w:szCs w:val="24"/>
              </w:rPr>
              <w:t>«Школа № 26</w:t>
            </w:r>
            <w:r w:rsidRPr="00BD471A">
              <w:rPr>
                <w:sz w:val="24"/>
                <w:szCs w:val="24"/>
              </w:rPr>
              <w:t xml:space="preserve"> г. Тореза»</w:t>
            </w:r>
            <w:r w:rsidRPr="00BD471A">
              <w:rPr>
                <w:rStyle w:val="c0"/>
                <w:sz w:val="24"/>
                <w:szCs w:val="24"/>
              </w:rPr>
              <w:t>.</w:t>
            </w:r>
            <w:r w:rsidRPr="00BD471A">
              <w:rPr>
                <w:sz w:val="24"/>
                <w:szCs w:val="24"/>
              </w:rPr>
              <w:t xml:space="preserve"> </w:t>
            </w:r>
          </w:p>
        </w:tc>
      </w:tr>
      <w:tr w:rsidR="00BD471A" w:rsidRPr="00DF303C" w14:paraId="2FEE9D30" w14:textId="77777777" w:rsidTr="00B7427A">
        <w:tc>
          <w:tcPr>
            <w:tcW w:w="2689" w:type="dxa"/>
          </w:tcPr>
          <w:p w14:paraId="6EBC0DE4" w14:textId="77777777"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6945" w:type="dxa"/>
          </w:tcPr>
          <w:p w14:paraId="5C4C1EE0" w14:textId="62B48C2F" w:rsidR="00250F52" w:rsidRPr="003C7E1A" w:rsidRDefault="00250F52" w:rsidP="00250F5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bookmarkStart w:id="0" w:name="_GoBack"/>
            <w:r w:rsidRPr="003C7E1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      </w:r>
            <w:r w:rsidRPr="003C7E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Основными задачами ОРКСЭ являются:</w:t>
            </w:r>
          </w:p>
          <w:bookmarkEnd w:id="0"/>
          <w:p w14:paraId="6F496657" w14:textId="77777777" w:rsidR="00250F52" w:rsidRPr="00250F52" w:rsidRDefault="00250F52" w:rsidP="00250F52">
            <w:pPr>
              <w:numPr>
                <w:ilvl w:val="0"/>
                <w:numId w:val="13"/>
              </w:num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0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      </w:r>
          </w:p>
          <w:p w14:paraId="6DE8182E" w14:textId="77777777" w:rsidR="00250F52" w:rsidRPr="00250F52" w:rsidRDefault="00250F52" w:rsidP="00250F52">
            <w:pPr>
              <w:numPr>
                <w:ilvl w:val="0"/>
                <w:numId w:val="13"/>
              </w:num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0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представлений обучающихся о значении нравственных норм и ценностей в жизни личности, семьи, общества;</w:t>
            </w:r>
          </w:p>
          <w:p w14:paraId="7BF49139" w14:textId="77777777" w:rsidR="00250F52" w:rsidRPr="00250F52" w:rsidRDefault="00250F52" w:rsidP="00250F52">
            <w:pPr>
              <w:numPr>
                <w:ilvl w:val="0"/>
                <w:numId w:val="13"/>
              </w:num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0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</w:t>
            </w:r>
            <w:r w:rsidRPr="00250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потребностей семьи;</w:t>
            </w:r>
          </w:p>
          <w:p w14:paraId="707422ED" w14:textId="77777777" w:rsidR="00250F52" w:rsidRPr="00250F52" w:rsidRDefault="00250F52" w:rsidP="00250F52">
            <w:pPr>
              <w:numPr>
                <w:ilvl w:val="0"/>
                <w:numId w:val="13"/>
              </w:num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0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развитие способностей обучающихся к общению в </w:t>
            </w:r>
            <w:proofErr w:type="spellStart"/>
            <w:r w:rsidRPr="00250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полиэтничной</w:t>
            </w:r>
            <w:proofErr w:type="spellEnd"/>
            <w:r w:rsidRPr="00250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50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разномировоззренческой</w:t>
            </w:r>
            <w:proofErr w:type="spellEnd"/>
            <w:r w:rsidRPr="00250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      </w:r>
          </w:p>
          <w:p w14:paraId="20A3332A" w14:textId="77777777" w:rsidR="00BD471A" w:rsidRPr="00DF303C" w:rsidRDefault="00BD471A" w:rsidP="006571E4">
            <w:pPr>
              <w:pStyle w:val="a5"/>
              <w:spacing w:after="0" w:line="240" w:lineRule="auto"/>
              <w:ind w:left="317"/>
              <w:jc w:val="both"/>
            </w:pPr>
          </w:p>
        </w:tc>
      </w:tr>
      <w:tr w:rsidR="00BD471A" w:rsidRPr="00DF303C" w14:paraId="746A685A" w14:textId="77777777" w:rsidTr="00B7427A">
        <w:tc>
          <w:tcPr>
            <w:tcW w:w="2689" w:type="dxa"/>
          </w:tcPr>
          <w:p w14:paraId="7011067D" w14:textId="77777777"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6945" w:type="dxa"/>
          </w:tcPr>
          <w:p w14:paraId="7B9E8424" w14:textId="77777777" w:rsidR="00250F52" w:rsidRDefault="00250F52" w:rsidP="00250F52">
            <w:pPr>
              <w:pStyle w:val="a9"/>
              <w:spacing w:before="0" w:beforeAutospacing="0" w:after="0" w:afterAutospacing="0"/>
              <w:ind w:firstLine="720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Учебный предмет «Основы религиозных культур и светской этики» изучается в 4 классе один час в неделе, общий объем составляет 34 часа.</w:t>
            </w:r>
          </w:p>
          <w:p w14:paraId="7A1883A8" w14:textId="4DDDED5F" w:rsidR="0036557C" w:rsidRPr="00250F52" w:rsidRDefault="0036557C" w:rsidP="00250F52">
            <w:pPr>
              <w:pStyle w:val="a9"/>
              <w:spacing w:before="0" w:after="0"/>
              <w:jc w:val="both"/>
              <w:rPr>
                <w:color w:val="333333"/>
                <w:sz w:val="21"/>
                <w:szCs w:val="21"/>
              </w:rPr>
            </w:pPr>
            <w:r w:rsidRPr="0036557C">
              <w:t>Рабочая программа включает в себя:</w:t>
            </w:r>
          </w:p>
          <w:p w14:paraId="538CDB15" w14:textId="77777777" w:rsidR="0036557C" w:rsidRDefault="0036557C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557C">
              <w:rPr>
                <w:rFonts w:ascii="Times New Roman" w:hAnsi="Times New Roman" w:cs="Times New Roman"/>
              </w:rPr>
              <w:t xml:space="preserve"> </w:t>
            </w:r>
            <w:r w:rsidRPr="0036557C">
              <w:rPr>
                <w:rFonts w:ascii="Times New Roman" w:hAnsi="Times New Roman" w:cs="Times New Roman"/>
              </w:rPr>
              <w:sym w:font="Symbol" w:char="F0B7"/>
            </w:r>
            <w:r w:rsidRPr="0036557C">
              <w:rPr>
                <w:rFonts w:ascii="Times New Roman" w:hAnsi="Times New Roman" w:cs="Times New Roman"/>
              </w:rPr>
              <w:t xml:space="preserve"> Планируемые результаты освоения учебного предмета, курса (личностные, метапредметные, предметные);</w:t>
            </w:r>
          </w:p>
          <w:p w14:paraId="4A7455C2" w14:textId="77777777" w:rsidR="0036557C" w:rsidRDefault="0036557C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557C">
              <w:rPr>
                <w:rFonts w:ascii="Times New Roman" w:hAnsi="Times New Roman" w:cs="Times New Roman"/>
              </w:rPr>
              <w:t xml:space="preserve"> </w:t>
            </w:r>
            <w:r w:rsidRPr="0036557C">
              <w:rPr>
                <w:rFonts w:ascii="Times New Roman" w:hAnsi="Times New Roman" w:cs="Times New Roman"/>
              </w:rPr>
              <w:sym w:font="Symbol" w:char="F0B7"/>
            </w:r>
            <w:r w:rsidRPr="0036557C">
              <w:rPr>
                <w:rFonts w:ascii="Times New Roman" w:hAnsi="Times New Roman" w:cs="Times New Roman"/>
              </w:rPr>
              <w:t xml:space="preserve"> Содержание учебного предмета, курса; </w:t>
            </w:r>
          </w:p>
          <w:p w14:paraId="7775F6F2" w14:textId="77777777" w:rsidR="0036557C" w:rsidRDefault="0036557C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557C">
              <w:rPr>
                <w:rFonts w:ascii="Times New Roman" w:hAnsi="Times New Roman" w:cs="Times New Roman"/>
              </w:rPr>
              <w:sym w:font="Symbol" w:char="F0B7"/>
            </w:r>
            <w:r w:rsidRPr="0036557C">
              <w:rPr>
                <w:rFonts w:ascii="Times New Roman" w:hAnsi="Times New Roman" w:cs="Times New Roman"/>
              </w:rPr>
              <w:t xml:space="preserve"> Тематическое планирование с указанием количества часов, отводимых на освоение каждой темы. </w:t>
            </w:r>
          </w:p>
          <w:p w14:paraId="6AC0758C" w14:textId="6C0ADABA" w:rsidR="00BD471A" w:rsidRPr="0036557C" w:rsidRDefault="0036557C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557C">
              <w:rPr>
                <w:rFonts w:ascii="Times New Roman" w:hAnsi="Times New Roman" w:cs="Times New Roman"/>
              </w:rPr>
              <w:t>Срок реализации программы 4 года</w:t>
            </w:r>
          </w:p>
        </w:tc>
      </w:tr>
      <w:tr w:rsidR="00BD471A" w:rsidRPr="00DF303C" w14:paraId="34354835" w14:textId="77777777" w:rsidTr="00B7427A">
        <w:tc>
          <w:tcPr>
            <w:tcW w:w="2689" w:type="dxa"/>
          </w:tcPr>
          <w:p w14:paraId="31324580" w14:textId="77777777"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6945" w:type="dxa"/>
          </w:tcPr>
          <w:p w14:paraId="0DD0E78A" w14:textId="77777777" w:rsidR="005F1FA5" w:rsidRPr="005F1FA5" w:rsidRDefault="007C0959" w:rsidP="005F1FA5">
            <w:pPr>
              <w:pStyle w:val="c60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0" w:lineRule="atLeast"/>
              <w:rPr>
                <w:rStyle w:val="c5"/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​</w:t>
            </w:r>
            <w:r w:rsidRPr="005F1FA5">
              <w:rPr>
                <w:rStyle w:val="c5"/>
                <w:b/>
                <w:bCs/>
                <w:i/>
                <w:iCs/>
                <w:color w:val="000000"/>
              </w:rPr>
              <w:t>‌</w:t>
            </w:r>
            <w:r w:rsidR="005F1FA5" w:rsidRPr="005F1FA5">
              <w:rPr>
                <w:rStyle w:val="c5"/>
                <w:b/>
                <w:bCs/>
                <w:i/>
                <w:iCs/>
                <w:color w:val="000000"/>
              </w:rPr>
              <w:t>Учебники</w:t>
            </w:r>
          </w:p>
          <w:p w14:paraId="5C2FE371" w14:textId="7CB0A82C" w:rsidR="00BB093C" w:rsidRPr="007C0959" w:rsidRDefault="00250F52" w:rsidP="005F1FA5">
            <w:pPr>
              <w:pStyle w:val="c60"/>
              <w:shd w:val="clear" w:color="auto" w:fill="FFFFFF"/>
              <w:spacing w:before="0" w:beforeAutospacing="0" w:after="0" w:afterAutospacing="0" w:line="0" w:lineRule="atLeast"/>
              <w:ind w:left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333333"/>
                <w:shd w:val="clear" w:color="auto" w:fill="FFFFFF"/>
              </w:rPr>
              <w:t xml:space="preserve">Основы религиозных культур и светской этики. Основы православной культуры. 4 класс: учебник: в 2 частях, 4 класс/ Васильева О.Ю., </w:t>
            </w:r>
            <w:proofErr w:type="spellStart"/>
            <w:r>
              <w:rPr>
                <w:color w:val="333333"/>
                <w:shd w:val="clear" w:color="auto" w:fill="FFFFFF"/>
              </w:rPr>
              <w:t>Кульберг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А.С., </w:t>
            </w:r>
            <w:proofErr w:type="spellStart"/>
            <w:r>
              <w:rPr>
                <w:color w:val="333333"/>
                <w:shd w:val="clear" w:color="auto" w:fill="FFFFFF"/>
              </w:rPr>
              <w:t>Корытко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О.В. и другие; под науч. ред. Васильевой О.Ю., Акционерное общество «Издательство «Просвещение»</w:t>
            </w:r>
            <w:r>
              <w:rPr>
                <w:color w:val="333333"/>
              </w:rPr>
              <w:br/>
            </w:r>
            <w:r>
              <w:rPr>
                <w:color w:val="333333"/>
                <w:shd w:val="clear" w:color="auto" w:fill="FFFFFF"/>
              </w:rPr>
              <w:t xml:space="preserve">• Основы религиозных культур и светской этики. Основы светской этики: 4-й класс: учебник, 4 класс/ </w:t>
            </w:r>
            <w:proofErr w:type="spellStart"/>
            <w:r>
              <w:rPr>
                <w:color w:val="333333"/>
                <w:shd w:val="clear" w:color="auto" w:fill="FFFFFF"/>
              </w:rPr>
              <w:t>Шемшурина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А.И., </w:t>
            </w:r>
            <w:proofErr w:type="spellStart"/>
            <w:r>
              <w:rPr>
                <w:color w:val="333333"/>
                <w:shd w:val="clear" w:color="auto" w:fill="FFFFFF"/>
              </w:rPr>
              <w:t>Шемшурин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А.А., Акционерное общество «Издательство «Просвещение»</w:t>
            </w:r>
          </w:p>
        </w:tc>
      </w:tr>
      <w:tr w:rsidR="00BD471A" w:rsidRPr="00D74567" w14:paraId="13FC0D61" w14:textId="77777777" w:rsidTr="00B7427A">
        <w:tc>
          <w:tcPr>
            <w:tcW w:w="2689" w:type="dxa"/>
          </w:tcPr>
          <w:p w14:paraId="7B1FF124" w14:textId="77777777"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6945" w:type="dxa"/>
          </w:tcPr>
          <w:p w14:paraId="26C59C44" w14:textId="77777777" w:rsidR="0036557C" w:rsidRPr="0036557C" w:rsidRDefault="0036557C" w:rsidP="0036557C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5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36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https://yandex.ru/video/</w:t>
            </w:r>
            <w:r w:rsidRPr="0036557C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36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https://uchi.ru/teachers/hometasks</w:t>
            </w:r>
            <w:r w:rsidRPr="0036557C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36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3655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14:paraId="33FC8391" w14:textId="0BD1C7CC" w:rsidR="00D74567" w:rsidRDefault="0036557C" w:rsidP="0036557C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https://infourok.ru/</w:t>
            </w:r>
            <w:r w:rsidRPr="0036557C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bookmarkStart w:id="1" w:name="e2202d81-27be-4f22-aeb6-9d447e67c650"/>
            <w:r w:rsidRPr="0036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="005F1FA5" w:rsidRPr="004F0F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https://uchitelya.com</w:t>
              </w:r>
            </w:hyperlink>
            <w:bookmarkEnd w:id="1"/>
            <w:r w:rsidRPr="003655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36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  <w:p w14:paraId="00C07D39" w14:textId="77777777" w:rsidR="005F1FA5" w:rsidRPr="008300E0" w:rsidRDefault="005F1FA5" w:rsidP="005F1FA5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учебникам  1-4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90A262" w14:textId="77777777" w:rsidR="005F1FA5" w:rsidRPr="008300E0" w:rsidRDefault="005F1FA5" w:rsidP="005F1FA5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0E0">
              <w:rPr>
                <w:rFonts w:ascii="Times New Roman" w:eastAsia="Times New Roman" w:hAnsi="Times New Roman" w:cs="Times New Roman"/>
                <w:sz w:val="24"/>
                <w:szCs w:val="24"/>
              </w:rPr>
              <w:t>РЭШ (</w:t>
            </w:r>
            <w:hyperlink r:id="rId8" w:history="1">
              <w:r w:rsidRPr="008300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8300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EB29007" w14:textId="77777777" w:rsidR="005F1FA5" w:rsidRPr="008300E0" w:rsidRDefault="005F1FA5" w:rsidP="005F1FA5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0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8300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hyperlink r:id="rId9" w:history="1">
              <w:r w:rsidRPr="008300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https://edu.skysmart.ru/</w:t>
              </w:r>
            </w:hyperlink>
            <w:r w:rsidRPr="008300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  <w:p w14:paraId="734C164F" w14:textId="77777777" w:rsidR="005F1FA5" w:rsidRPr="00D6223D" w:rsidRDefault="005F1FA5" w:rsidP="005F1FA5">
            <w:pPr>
              <w:pStyle w:val="a5"/>
              <w:numPr>
                <w:ilvl w:val="0"/>
                <w:numId w:val="12"/>
              </w:numPr>
              <w:tabs>
                <w:tab w:val="left" w:pos="6565"/>
              </w:tabs>
              <w:autoSpaceDE w:val="0"/>
              <w:autoSpaceDN w:val="0"/>
              <w:spacing w:after="0" w:line="0" w:lineRule="atLeast"/>
              <w:ind w:right="20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0E0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</w:t>
            </w:r>
            <w:r w:rsidRPr="00D622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00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r w:rsidRPr="00D622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300E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D622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(</w:t>
            </w:r>
            <w:hyperlink r:id="rId10" w:history="1">
              <w:r w:rsidRPr="008300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6223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8300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academy</w:t>
              </w:r>
              <w:r w:rsidRPr="00D6223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8300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Pr="00D6223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8300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r w:rsidRPr="00D6223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8300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622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11" w:history="1">
              <w:r w:rsidRPr="008300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Pr="00D6223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://</w:t>
              </w:r>
              <w:r w:rsidRPr="008300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school</w:t>
              </w:r>
            </w:hyperlink>
            <w:r w:rsidRPr="00D62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collection</w:t>
            </w:r>
            <w:r w:rsidRPr="00D62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  <w:r w:rsidRPr="0083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edu</w:t>
            </w:r>
            <w:r w:rsidRPr="00D62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  <w:r w:rsidRPr="0083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ru</w:t>
            </w:r>
            <w:r w:rsidRPr="00D62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/</w:t>
            </w:r>
            <w:r w:rsidRPr="0083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catalog</w:t>
            </w:r>
            <w:r w:rsidRPr="00D62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/</w:t>
            </w:r>
          </w:p>
          <w:p w14:paraId="4900D6A0" w14:textId="77777777" w:rsidR="005F1FA5" w:rsidRPr="008300E0" w:rsidRDefault="005F1FA5" w:rsidP="005F1FA5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Каталог учебных изданий, электронного</w:t>
            </w:r>
            <w:r w:rsidRPr="0083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http://www.ndce.edu.ru</w:t>
            </w:r>
          </w:p>
          <w:p w14:paraId="403690C4" w14:textId="77777777" w:rsidR="005F1FA5" w:rsidRPr="00E42CFB" w:rsidRDefault="005F1FA5" w:rsidP="005F1FA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оборудования и электронных образовательных</w:t>
            </w:r>
          </w:p>
          <w:p w14:paraId="12D1C194" w14:textId="5546BCC9" w:rsidR="005F1FA5" w:rsidRPr="005F1FA5" w:rsidRDefault="005F1FA5" w:rsidP="005F1FA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ресурсов для общего образования 1-4 класс</w:t>
            </w:r>
          </w:p>
        </w:tc>
      </w:tr>
    </w:tbl>
    <w:p w14:paraId="479A0812" w14:textId="77777777" w:rsidR="00BD471A" w:rsidRPr="00D74567" w:rsidRDefault="00BD471A" w:rsidP="00BD471A"/>
    <w:p w14:paraId="7B347F77" w14:textId="77777777" w:rsidR="00BC1377" w:rsidRPr="00D74567" w:rsidRDefault="003C7E1A"/>
    <w:sectPr w:rsidR="00BC1377" w:rsidRPr="00D74567" w:rsidSect="00B7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5AA"/>
    <w:multiLevelType w:val="hybridMultilevel"/>
    <w:tmpl w:val="9244C1E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C585055"/>
    <w:multiLevelType w:val="hybridMultilevel"/>
    <w:tmpl w:val="2AE4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973E5"/>
    <w:multiLevelType w:val="multilevel"/>
    <w:tmpl w:val="B3EE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4D0707"/>
    <w:multiLevelType w:val="hybridMultilevel"/>
    <w:tmpl w:val="8E92FE02"/>
    <w:lvl w:ilvl="0" w:tplc="CFB2814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F705A"/>
    <w:multiLevelType w:val="hybridMultilevel"/>
    <w:tmpl w:val="0F08F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2259D4"/>
    <w:multiLevelType w:val="hybridMultilevel"/>
    <w:tmpl w:val="C8561D18"/>
    <w:lvl w:ilvl="0" w:tplc="6ACC6E6A">
      <w:start w:val="1"/>
      <w:numFmt w:val="decimal"/>
      <w:lvlText w:val="%1."/>
      <w:lvlJc w:val="left"/>
      <w:pPr>
        <w:ind w:left="695" w:hanging="269"/>
        <w:jc w:val="right"/>
      </w:pPr>
      <w:rPr>
        <w:rFonts w:ascii="Arial" w:eastAsia="Arial" w:hAnsi="Arial" w:cs="Arial" w:hint="default"/>
        <w:b/>
        <w:bCs/>
        <w:i/>
        <w:w w:val="99"/>
        <w:sz w:val="24"/>
        <w:szCs w:val="24"/>
      </w:rPr>
    </w:lvl>
    <w:lvl w:ilvl="1" w:tplc="504276B2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EED639C4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7AB05462"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96B4DD3E">
      <w:numFmt w:val="bullet"/>
      <w:lvlText w:val="•"/>
      <w:lvlJc w:val="left"/>
      <w:pPr>
        <w:ind w:left="3186" w:hanging="360"/>
      </w:pPr>
      <w:rPr>
        <w:rFonts w:hint="default"/>
      </w:rPr>
    </w:lvl>
    <w:lvl w:ilvl="5" w:tplc="1A9C2622">
      <w:numFmt w:val="bullet"/>
      <w:lvlText w:val="•"/>
      <w:lvlJc w:val="left"/>
      <w:pPr>
        <w:ind w:left="4359" w:hanging="360"/>
      </w:pPr>
      <w:rPr>
        <w:rFonts w:hint="default"/>
      </w:rPr>
    </w:lvl>
    <w:lvl w:ilvl="6" w:tplc="32565CAC"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9AD8D788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19345460"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6">
    <w:nsid w:val="1DAB585A"/>
    <w:multiLevelType w:val="hybridMultilevel"/>
    <w:tmpl w:val="7B76F10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4E50CF5"/>
    <w:multiLevelType w:val="multilevel"/>
    <w:tmpl w:val="8D9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330A5"/>
    <w:multiLevelType w:val="hybridMultilevel"/>
    <w:tmpl w:val="D03ACA9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57843A0F"/>
    <w:multiLevelType w:val="hybridMultilevel"/>
    <w:tmpl w:val="1204636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5CC71561"/>
    <w:multiLevelType w:val="hybridMultilevel"/>
    <w:tmpl w:val="A09CF0B8"/>
    <w:lvl w:ilvl="0" w:tplc="642AF36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740D5914"/>
    <w:multiLevelType w:val="hybridMultilevel"/>
    <w:tmpl w:val="7F9260C0"/>
    <w:lvl w:ilvl="0" w:tplc="6A780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E0139AA"/>
    <w:multiLevelType w:val="hybridMultilevel"/>
    <w:tmpl w:val="B6985E42"/>
    <w:lvl w:ilvl="0" w:tplc="6C44D5E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FA3EADB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7BC845E4">
      <w:numFmt w:val="bullet"/>
      <w:lvlText w:val="•"/>
      <w:lvlJc w:val="left"/>
      <w:pPr>
        <w:ind w:left="2337" w:hanging="360"/>
      </w:pPr>
      <w:rPr>
        <w:rFonts w:hint="default"/>
      </w:rPr>
    </w:lvl>
    <w:lvl w:ilvl="3" w:tplc="9F6A0F3E">
      <w:numFmt w:val="bullet"/>
      <w:lvlText w:val="•"/>
      <w:lvlJc w:val="left"/>
      <w:pPr>
        <w:ind w:left="3275" w:hanging="360"/>
      </w:pPr>
      <w:rPr>
        <w:rFonts w:hint="default"/>
      </w:rPr>
    </w:lvl>
    <w:lvl w:ilvl="4" w:tplc="29D42658">
      <w:numFmt w:val="bullet"/>
      <w:lvlText w:val="•"/>
      <w:lvlJc w:val="left"/>
      <w:pPr>
        <w:ind w:left="4214" w:hanging="360"/>
      </w:pPr>
      <w:rPr>
        <w:rFonts w:hint="default"/>
      </w:rPr>
    </w:lvl>
    <w:lvl w:ilvl="5" w:tplc="738E71C8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6E6CB3CC"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0C102B9E">
      <w:numFmt w:val="bullet"/>
      <w:lvlText w:val="•"/>
      <w:lvlJc w:val="left"/>
      <w:pPr>
        <w:ind w:left="7030" w:hanging="360"/>
      </w:pPr>
      <w:rPr>
        <w:rFonts w:hint="default"/>
      </w:rPr>
    </w:lvl>
    <w:lvl w:ilvl="8" w:tplc="B6102874">
      <w:numFmt w:val="bullet"/>
      <w:lvlText w:val="•"/>
      <w:lvlJc w:val="left"/>
      <w:pPr>
        <w:ind w:left="7969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1A"/>
    <w:rsid w:val="00250F52"/>
    <w:rsid w:val="00331168"/>
    <w:rsid w:val="0036557C"/>
    <w:rsid w:val="003C7E1A"/>
    <w:rsid w:val="005B3F21"/>
    <w:rsid w:val="005F1FA5"/>
    <w:rsid w:val="00607EF2"/>
    <w:rsid w:val="006571E4"/>
    <w:rsid w:val="007C0959"/>
    <w:rsid w:val="00A779E2"/>
    <w:rsid w:val="00B7427A"/>
    <w:rsid w:val="00BB093C"/>
    <w:rsid w:val="00BD471A"/>
    <w:rsid w:val="00C814A9"/>
    <w:rsid w:val="00D74567"/>
    <w:rsid w:val="00FA72DC"/>
    <w:rsid w:val="00F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C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B0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71A"/>
    <w:rPr>
      <w:color w:val="0000FF"/>
      <w:u w:val="single"/>
    </w:rPr>
  </w:style>
  <w:style w:type="table" w:styleId="a4">
    <w:name w:val="Table Grid"/>
    <w:basedOn w:val="a1"/>
    <w:uiPriority w:val="59"/>
    <w:rsid w:val="00BD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1"/>
    <w:qFormat/>
    <w:rsid w:val="00BD471A"/>
    <w:pPr>
      <w:ind w:left="720"/>
      <w:contextualSpacing/>
    </w:pPr>
  </w:style>
  <w:style w:type="character" w:customStyle="1" w:styleId="c0">
    <w:name w:val="c0"/>
    <w:basedOn w:val="a0"/>
    <w:rsid w:val="00BD471A"/>
  </w:style>
  <w:style w:type="paragraph" w:styleId="a7">
    <w:name w:val="Body Text"/>
    <w:basedOn w:val="a"/>
    <w:link w:val="a8"/>
    <w:uiPriority w:val="99"/>
    <w:unhideWhenUsed/>
    <w:rsid w:val="00BD471A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8">
    <w:name w:val="Основной текст Знак"/>
    <w:basedOn w:val="a0"/>
    <w:link w:val="a7"/>
    <w:uiPriority w:val="99"/>
    <w:rsid w:val="00BD471A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"/>
    <w:basedOn w:val="7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0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C814A9"/>
    <w:rPr>
      <w:rFonts w:eastAsiaTheme="minorEastAsia"/>
      <w:lang w:eastAsia="ru-RU"/>
    </w:rPr>
  </w:style>
  <w:style w:type="paragraph" w:customStyle="1" w:styleId="c60">
    <w:name w:val="c60"/>
    <w:basedOn w:val="a"/>
    <w:rsid w:val="007C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C0959"/>
  </w:style>
  <w:style w:type="character" w:customStyle="1" w:styleId="UnresolvedMention">
    <w:name w:val="Unresolved Mention"/>
    <w:basedOn w:val="a0"/>
    <w:uiPriority w:val="99"/>
    <w:semiHidden/>
    <w:unhideWhenUsed/>
    <w:rsid w:val="005F1F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B0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71A"/>
    <w:rPr>
      <w:color w:val="0000FF"/>
      <w:u w:val="single"/>
    </w:rPr>
  </w:style>
  <w:style w:type="table" w:styleId="a4">
    <w:name w:val="Table Grid"/>
    <w:basedOn w:val="a1"/>
    <w:uiPriority w:val="59"/>
    <w:rsid w:val="00BD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1"/>
    <w:qFormat/>
    <w:rsid w:val="00BD471A"/>
    <w:pPr>
      <w:ind w:left="720"/>
      <w:contextualSpacing/>
    </w:pPr>
  </w:style>
  <w:style w:type="character" w:customStyle="1" w:styleId="c0">
    <w:name w:val="c0"/>
    <w:basedOn w:val="a0"/>
    <w:rsid w:val="00BD471A"/>
  </w:style>
  <w:style w:type="paragraph" w:styleId="a7">
    <w:name w:val="Body Text"/>
    <w:basedOn w:val="a"/>
    <w:link w:val="a8"/>
    <w:uiPriority w:val="99"/>
    <w:unhideWhenUsed/>
    <w:rsid w:val="00BD471A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8">
    <w:name w:val="Основной текст Знак"/>
    <w:basedOn w:val="a0"/>
    <w:link w:val="a7"/>
    <w:uiPriority w:val="99"/>
    <w:rsid w:val="00BD471A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"/>
    <w:basedOn w:val="7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0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C814A9"/>
    <w:rPr>
      <w:rFonts w:eastAsiaTheme="minorEastAsia"/>
      <w:lang w:eastAsia="ru-RU"/>
    </w:rPr>
  </w:style>
  <w:style w:type="paragraph" w:customStyle="1" w:styleId="c60">
    <w:name w:val="c60"/>
    <w:basedOn w:val="a"/>
    <w:rsid w:val="007C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C0959"/>
  </w:style>
  <w:style w:type="character" w:customStyle="1" w:styleId="UnresolvedMention">
    <w:name w:val="Unresolved Mention"/>
    <w:basedOn w:val="a0"/>
    <w:uiPriority w:val="99"/>
    <w:semiHidden/>
    <w:unhideWhenUsed/>
    <w:rsid w:val="005F1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chitely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://schoo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cademy-content.apkp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sm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Гализина</dc:creator>
  <cp:lastModifiedBy>Компутер</cp:lastModifiedBy>
  <cp:revision>2</cp:revision>
  <dcterms:created xsi:type="dcterms:W3CDTF">2024-02-12T17:14:00Z</dcterms:created>
  <dcterms:modified xsi:type="dcterms:W3CDTF">2024-02-12T17:14:00Z</dcterms:modified>
</cp:coreProperties>
</file>